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EE" w:rsidRPr="00721072" w:rsidRDefault="00154736" w:rsidP="009F3CE5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 </w:t>
      </w:r>
      <w:r w:rsidR="00667CEE" w:rsidRPr="00721072">
        <w:rPr>
          <w:b/>
          <w:sz w:val="28"/>
          <w:szCs w:val="28"/>
        </w:rPr>
        <w:t>класс география</w:t>
      </w:r>
    </w:p>
    <w:p w:rsidR="00DE6302" w:rsidRPr="00721072" w:rsidRDefault="00DE6302" w:rsidP="009F3CE5">
      <w:pPr>
        <w:pStyle w:val="Default"/>
        <w:jc w:val="center"/>
        <w:rPr>
          <w:b/>
          <w:i/>
          <w:sz w:val="28"/>
          <w:szCs w:val="28"/>
        </w:rPr>
      </w:pPr>
      <w:r w:rsidRPr="00721072">
        <w:rPr>
          <w:b/>
          <w:i/>
          <w:sz w:val="28"/>
          <w:szCs w:val="28"/>
        </w:rPr>
        <w:t>Всего- 100 баллов</w:t>
      </w:r>
    </w:p>
    <w:p w:rsidR="00667CEE" w:rsidRPr="00721072" w:rsidRDefault="00667CEE" w:rsidP="009F3CE5">
      <w:pPr>
        <w:pStyle w:val="Default"/>
        <w:spacing w:after="200"/>
        <w:jc w:val="center"/>
        <w:rPr>
          <w:b/>
          <w:bCs/>
          <w:sz w:val="28"/>
          <w:szCs w:val="28"/>
        </w:rPr>
      </w:pPr>
      <w:r w:rsidRPr="00721072">
        <w:rPr>
          <w:b/>
          <w:bCs/>
          <w:sz w:val="28"/>
          <w:szCs w:val="28"/>
        </w:rPr>
        <w:t>Ответы на тестовый тур</w:t>
      </w:r>
    </w:p>
    <w:p w:rsidR="00667CEE" w:rsidRPr="00721072" w:rsidRDefault="00667CEE" w:rsidP="009F3CE5">
      <w:pPr>
        <w:pStyle w:val="Default"/>
        <w:spacing w:after="200"/>
        <w:jc w:val="center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>Правильный ответ – 1 балл.</w:t>
      </w:r>
    </w:p>
    <w:p w:rsidR="00667CEE" w:rsidRPr="00721072" w:rsidRDefault="00667CEE" w:rsidP="009F3CE5">
      <w:pPr>
        <w:pStyle w:val="Default"/>
        <w:spacing w:after="200"/>
        <w:jc w:val="center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>Максимальный балл – 15</w:t>
      </w:r>
    </w:p>
    <w:tbl>
      <w:tblPr>
        <w:tblStyle w:val="a3"/>
        <w:tblW w:w="8836" w:type="dxa"/>
        <w:tblLook w:val="04A0"/>
      </w:tblPr>
      <w:tblGrid>
        <w:gridCol w:w="590"/>
        <w:gridCol w:w="590"/>
        <w:gridCol w:w="590"/>
        <w:gridCol w:w="590"/>
        <w:gridCol w:w="589"/>
        <w:gridCol w:w="589"/>
        <w:gridCol w:w="588"/>
        <w:gridCol w:w="588"/>
        <w:gridCol w:w="588"/>
        <w:gridCol w:w="589"/>
        <w:gridCol w:w="589"/>
        <w:gridCol w:w="589"/>
        <w:gridCol w:w="589"/>
        <w:gridCol w:w="589"/>
        <w:gridCol w:w="589"/>
      </w:tblGrid>
      <w:tr w:rsidR="00667CEE" w:rsidRPr="00721072" w:rsidTr="009F3CE5">
        <w:trPr>
          <w:trHeight w:val="424"/>
        </w:trPr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</w:t>
            </w:r>
          </w:p>
        </w:tc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2</w:t>
            </w:r>
          </w:p>
        </w:tc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4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5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6</w:t>
            </w:r>
          </w:p>
        </w:tc>
        <w:tc>
          <w:tcPr>
            <w:tcW w:w="588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7</w:t>
            </w:r>
          </w:p>
        </w:tc>
        <w:tc>
          <w:tcPr>
            <w:tcW w:w="588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8</w:t>
            </w:r>
          </w:p>
        </w:tc>
        <w:tc>
          <w:tcPr>
            <w:tcW w:w="588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9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12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13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15</w:t>
            </w:r>
          </w:p>
        </w:tc>
      </w:tr>
      <w:tr w:rsidR="00667CEE" w:rsidRPr="00721072" w:rsidTr="009F3CE5">
        <w:trPr>
          <w:trHeight w:val="358"/>
        </w:trPr>
        <w:tc>
          <w:tcPr>
            <w:tcW w:w="590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90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90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90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89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9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88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8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88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89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89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89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89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9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9" w:type="dxa"/>
          </w:tcPr>
          <w:p w:rsidR="00667CEE" w:rsidRPr="00721072" w:rsidRDefault="00154736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</w:tr>
    </w:tbl>
    <w:p w:rsidR="00667CEE" w:rsidRPr="00721072" w:rsidRDefault="00667CEE" w:rsidP="00667CEE">
      <w:pPr>
        <w:rPr>
          <w:sz w:val="28"/>
          <w:szCs w:val="28"/>
        </w:rPr>
      </w:pPr>
    </w:p>
    <w:p w:rsidR="00667CEE" w:rsidRDefault="00667CEE" w:rsidP="00667CEE">
      <w:pPr>
        <w:pStyle w:val="Default"/>
        <w:spacing w:after="200"/>
        <w:jc w:val="center"/>
        <w:rPr>
          <w:b/>
          <w:bCs/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Ответы на аналитический тур </w:t>
      </w:r>
    </w:p>
    <w:p w:rsidR="003D08B3" w:rsidRPr="003D08B3" w:rsidRDefault="009F3CE5" w:rsidP="003D08B3">
      <w:pPr>
        <w:pStyle w:val="Default"/>
        <w:ind w:left="851" w:right="-307"/>
        <w:rPr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 </w:t>
      </w:r>
      <w:r w:rsidR="00866E74">
        <w:rPr>
          <w:b/>
          <w:bCs/>
          <w:sz w:val="28"/>
          <w:szCs w:val="28"/>
        </w:rPr>
        <w:t xml:space="preserve">Задание № 1 (20 баллов) </w:t>
      </w:r>
    </w:p>
    <w:p w:rsidR="003D08B3" w:rsidRPr="003D08B3" w:rsidRDefault="003D08B3" w:rsidP="003D08B3">
      <w:pPr>
        <w:autoSpaceDE w:val="0"/>
        <w:autoSpaceDN w:val="0"/>
        <w:adjustRightInd w:val="0"/>
        <w:ind w:left="426" w:hanging="360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1. Антарктида - не самый маленький материк.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 w:hanging="360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2. Евразия не пересекается всеми меридианами Земли.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 w:hanging="360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3. Располагается в 3-х полушариях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крайняя восточная точка - в западном полушарии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крайняя южная точка – в северном полушарии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 w:hanging="360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4. Крайняя западная точка располагается в Португалии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а крайняя южная на полуострове Малакка.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 w:hanging="360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5. Протяженность с Запада на Восток 9°ЗД+142°ВД=151° (1,5 балла)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b/>
          <w:bCs/>
          <w:color w:val="000000"/>
          <w:lang w:eastAsia="en-US"/>
        </w:rPr>
        <w:t xml:space="preserve">Если указывается ответ без вычисления – 0,5 балла.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Здесь возможно отклонение +/-1°, что отразится на результате.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151° </w:t>
      </w:r>
      <w:proofErr w:type="spellStart"/>
      <w:r w:rsidRPr="003D08B3">
        <w:rPr>
          <w:rFonts w:eastAsiaTheme="minorHAnsi"/>
          <w:color w:val="000000"/>
          <w:lang w:eastAsia="en-US"/>
        </w:rPr>
        <w:t>х</w:t>
      </w:r>
      <w:proofErr w:type="spellEnd"/>
      <w:r w:rsidRPr="003D08B3">
        <w:rPr>
          <w:rFonts w:eastAsiaTheme="minorHAnsi"/>
          <w:color w:val="000000"/>
          <w:lang w:eastAsia="en-US"/>
        </w:rPr>
        <w:t xml:space="preserve"> 85,4км (длина 1° параллели по 40°СШ) = 12895км (1,5 балла)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b/>
          <w:bCs/>
          <w:color w:val="000000"/>
          <w:lang w:eastAsia="en-US"/>
        </w:rPr>
        <w:t xml:space="preserve">Если указывается ответ без вычисления – 0,5 балла.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Здесь возможно отклонение +/-1°, что отразится на результате. </w:t>
      </w:r>
    </w:p>
    <w:p w:rsidR="003D08B3" w:rsidRPr="003D08B3" w:rsidRDefault="003D08B3" w:rsidP="003D08B3">
      <w:pPr>
        <w:autoSpaceDE w:val="0"/>
        <w:autoSpaceDN w:val="0"/>
        <w:adjustRightInd w:val="0"/>
        <w:ind w:left="426" w:hanging="360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6. Протяжённость с Севера на Юг по меридиану 105°ВД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78°СШ - 1°СШ = 77° (1,5 балла) </w:t>
      </w:r>
      <w:r w:rsidRPr="003D08B3">
        <w:rPr>
          <w:rFonts w:eastAsiaTheme="minorHAnsi"/>
          <w:b/>
          <w:bCs/>
          <w:color w:val="000000"/>
          <w:lang w:eastAsia="en-US"/>
        </w:rPr>
        <w:t xml:space="preserve">Если указывается ответ без вычисления – 0,5 балла.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Здесь возможно отклонение +/-1°, что отразится на результате.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77 </w:t>
      </w:r>
      <w:proofErr w:type="spellStart"/>
      <w:r w:rsidRPr="003D08B3">
        <w:rPr>
          <w:rFonts w:eastAsiaTheme="minorHAnsi"/>
          <w:color w:val="000000"/>
          <w:lang w:eastAsia="en-US"/>
        </w:rPr>
        <w:t>х</w:t>
      </w:r>
      <w:proofErr w:type="spellEnd"/>
      <w:r w:rsidRPr="003D08B3">
        <w:rPr>
          <w:rFonts w:eastAsiaTheme="minorHAnsi"/>
          <w:color w:val="000000"/>
          <w:lang w:eastAsia="en-US"/>
        </w:rPr>
        <w:t xml:space="preserve"> 111км (длина 1° по меридиану) = 8547 км (1,5 балла)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b/>
          <w:bCs/>
          <w:color w:val="000000"/>
          <w:lang w:eastAsia="en-US"/>
        </w:rPr>
        <w:t xml:space="preserve">Если указывается ответ без вычисления – 0,5 балла.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Здесь возможно отклонение +/-1°, что отразится на результате. </w:t>
      </w:r>
    </w:p>
    <w:p w:rsidR="003D08B3" w:rsidRPr="003D08B3" w:rsidRDefault="003D08B3" w:rsidP="003D08B3">
      <w:pPr>
        <w:autoSpaceDE w:val="0"/>
        <w:autoSpaceDN w:val="0"/>
        <w:adjustRightInd w:val="0"/>
        <w:ind w:left="426" w:hanging="360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7. Тропический пояс прерывается Гималаями.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 w:hanging="360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8. Утверждение верное.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 w:hanging="360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9. Глубочайшая впадина – впадина Мёртвого моря (-424м) (1 балл) </w:t>
      </w:r>
    </w:p>
    <w:p w:rsid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возможны другие цифры, т.к. в разных атласах существуют расхождения.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Возможно название </w:t>
      </w:r>
      <w:proofErr w:type="spellStart"/>
      <w:r w:rsidRPr="003D08B3">
        <w:rPr>
          <w:rFonts w:eastAsiaTheme="minorHAnsi"/>
          <w:color w:val="000000"/>
          <w:lang w:eastAsia="en-US"/>
        </w:rPr>
        <w:t>Гхор</w:t>
      </w:r>
      <w:proofErr w:type="spellEnd"/>
      <w:r w:rsidRPr="003D08B3">
        <w:rPr>
          <w:rFonts w:eastAsiaTheme="minorHAnsi"/>
          <w:color w:val="000000"/>
          <w:lang w:eastAsia="en-US"/>
        </w:rPr>
        <w:t xml:space="preserve">.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Самое сухое место – пустыня </w:t>
      </w:r>
      <w:proofErr w:type="spellStart"/>
      <w:r w:rsidRPr="003D08B3">
        <w:rPr>
          <w:rFonts w:eastAsiaTheme="minorHAnsi"/>
          <w:color w:val="000000"/>
          <w:lang w:eastAsia="en-US"/>
        </w:rPr>
        <w:t>Атакама</w:t>
      </w:r>
      <w:proofErr w:type="spellEnd"/>
      <w:r w:rsidRPr="003D08B3">
        <w:rPr>
          <w:rFonts w:eastAsiaTheme="minorHAnsi"/>
          <w:color w:val="000000"/>
          <w:lang w:eastAsia="en-US"/>
        </w:rPr>
        <w:t xml:space="preserve"> находится в Южной Америке / не находится в Евразии. (1 балл) </w:t>
      </w:r>
    </w:p>
    <w:p w:rsidR="003D08B3" w:rsidRPr="003D08B3" w:rsidRDefault="003D08B3" w:rsidP="003D08B3">
      <w:p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3D08B3">
        <w:rPr>
          <w:rFonts w:eastAsiaTheme="minorHAnsi"/>
          <w:color w:val="000000"/>
          <w:lang w:eastAsia="en-US"/>
        </w:rPr>
        <w:t xml:space="preserve">Самое жаркое место – находится в Африке/ не находится в Евразии. (1 балл) </w:t>
      </w:r>
    </w:p>
    <w:p w:rsidR="003D08B3" w:rsidRDefault="003D08B3" w:rsidP="003D08B3">
      <w:pPr>
        <w:pStyle w:val="Default"/>
        <w:jc w:val="both"/>
        <w:rPr>
          <w:rFonts w:ascii="Calibri" w:hAnsi="Calibri" w:cs="Calibri"/>
          <w:sz w:val="23"/>
          <w:szCs w:val="23"/>
        </w:rPr>
      </w:pPr>
      <w:r w:rsidRPr="003D08B3">
        <w:t>Самое холодное место – находится в Антарктиде / не находится в Евразии. (1 балл)</w:t>
      </w:r>
      <w:r w:rsidRPr="003D08B3">
        <w:rPr>
          <w:rFonts w:ascii="Calibri" w:hAnsi="Calibri" w:cs="Calibri"/>
          <w:sz w:val="23"/>
          <w:szCs w:val="23"/>
        </w:rPr>
        <w:t xml:space="preserve"> </w:t>
      </w:r>
    </w:p>
    <w:p w:rsidR="003D08B3" w:rsidRDefault="003D08B3" w:rsidP="003D08B3">
      <w:pPr>
        <w:pStyle w:val="Default"/>
        <w:jc w:val="both"/>
        <w:rPr>
          <w:rFonts w:ascii="Calibri" w:hAnsi="Calibri" w:cs="Calibri"/>
          <w:sz w:val="23"/>
          <w:szCs w:val="23"/>
        </w:rPr>
      </w:pPr>
    </w:p>
    <w:p w:rsidR="003D08B3" w:rsidRDefault="009F3CE5" w:rsidP="003D08B3">
      <w:pPr>
        <w:pStyle w:val="Default"/>
        <w:jc w:val="both"/>
      </w:pPr>
      <w:r w:rsidRPr="003B40B5">
        <w:rPr>
          <w:b/>
          <w:bCs/>
        </w:rPr>
        <w:t xml:space="preserve">Задание № 2 (25 баллов) </w:t>
      </w:r>
    </w:p>
    <w:p w:rsidR="003D08B3" w:rsidRDefault="003D08B3" w:rsidP="003D08B3">
      <w:pPr>
        <w:pStyle w:val="Default"/>
        <w:numPr>
          <w:ilvl w:val="0"/>
          <w:numId w:val="1"/>
        </w:numPr>
        <w:jc w:val="both"/>
        <w:rPr>
          <w:b/>
          <w:bCs/>
          <w:i/>
          <w:iCs/>
          <w:sz w:val="23"/>
          <w:szCs w:val="23"/>
        </w:rPr>
      </w:pPr>
      <w:r>
        <w:rPr>
          <w:sz w:val="23"/>
          <w:szCs w:val="23"/>
        </w:rPr>
        <w:t xml:space="preserve">Атлантический океан – </w:t>
      </w:r>
      <w:r>
        <w:rPr>
          <w:b/>
          <w:bCs/>
          <w:i/>
          <w:iCs/>
          <w:sz w:val="23"/>
          <w:szCs w:val="23"/>
        </w:rPr>
        <w:t xml:space="preserve">1 балл </w:t>
      </w:r>
    </w:p>
    <w:p w:rsidR="003D08B3" w:rsidRDefault="003D08B3" w:rsidP="003D08B3">
      <w:pPr>
        <w:pStyle w:val="Default"/>
        <w:jc w:val="both"/>
        <w:rPr>
          <w:b/>
          <w:bCs/>
          <w:i/>
          <w:iCs/>
          <w:sz w:val="23"/>
          <w:szCs w:val="23"/>
        </w:rPr>
      </w:pPr>
    </w:p>
    <w:tbl>
      <w:tblPr>
        <w:tblStyle w:val="a3"/>
        <w:tblW w:w="0" w:type="auto"/>
        <w:tblLook w:val="04A0"/>
      </w:tblPr>
      <w:tblGrid>
        <w:gridCol w:w="1535"/>
        <w:gridCol w:w="1467"/>
        <w:gridCol w:w="1429"/>
        <w:gridCol w:w="1658"/>
        <w:gridCol w:w="1666"/>
        <w:gridCol w:w="1662"/>
      </w:tblGrid>
      <w:tr w:rsidR="003D08B3" w:rsidRPr="001D39D9" w:rsidTr="003D08B3">
        <w:tc>
          <w:tcPr>
            <w:tcW w:w="1535" w:type="dxa"/>
          </w:tcPr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Море </w:t>
            </w:r>
          </w:p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(название) </w:t>
            </w:r>
          </w:p>
        </w:tc>
        <w:tc>
          <w:tcPr>
            <w:tcW w:w="1467" w:type="dxa"/>
          </w:tcPr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Площадь морей </w:t>
            </w:r>
          </w:p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(тыс. км²) </w:t>
            </w:r>
          </w:p>
        </w:tc>
        <w:tc>
          <w:tcPr>
            <w:tcW w:w="1429" w:type="dxa"/>
          </w:tcPr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Средняя </w:t>
            </w:r>
          </w:p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глубина </w:t>
            </w:r>
          </w:p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(м) </w:t>
            </w:r>
          </w:p>
        </w:tc>
        <w:tc>
          <w:tcPr>
            <w:tcW w:w="1658" w:type="dxa"/>
          </w:tcPr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Самая полноводная река, впадающая в море </w:t>
            </w:r>
          </w:p>
        </w:tc>
        <w:tc>
          <w:tcPr>
            <w:tcW w:w="1666" w:type="dxa"/>
          </w:tcPr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Крупнейший российский порт на побережье моря </w:t>
            </w:r>
          </w:p>
        </w:tc>
        <w:tc>
          <w:tcPr>
            <w:tcW w:w="1662" w:type="dxa"/>
          </w:tcPr>
          <w:p w:rsidR="003D08B3" w:rsidRPr="001D39D9" w:rsidRDefault="003D08B3" w:rsidP="004839DC">
            <w:pPr>
              <w:pStyle w:val="Default"/>
              <w:jc w:val="center"/>
            </w:pPr>
            <w:r w:rsidRPr="001D39D9">
              <w:t xml:space="preserve">Государства, омываемые морем </w:t>
            </w:r>
          </w:p>
        </w:tc>
      </w:tr>
      <w:tr w:rsidR="003D08B3" w:rsidRPr="001D39D9" w:rsidTr="003D08B3">
        <w:tc>
          <w:tcPr>
            <w:tcW w:w="1535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</w:t>
            </w:r>
          </w:p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Черное</w:t>
            </w:r>
          </w:p>
        </w:tc>
        <w:tc>
          <w:tcPr>
            <w:tcW w:w="1467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422</w:t>
            </w:r>
          </w:p>
        </w:tc>
        <w:tc>
          <w:tcPr>
            <w:tcW w:w="1429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2000 - 4000 м (1240 м)</w:t>
            </w:r>
          </w:p>
        </w:tc>
        <w:tc>
          <w:tcPr>
            <w:tcW w:w="1658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Дунай</w:t>
            </w:r>
          </w:p>
        </w:tc>
        <w:tc>
          <w:tcPr>
            <w:tcW w:w="1666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Новороссийск</w:t>
            </w:r>
          </w:p>
        </w:tc>
        <w:tc>
          <w:tcPr>
            <w:tcW w:w="1662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Россия, Украина, </w:t>
            </w:r>
            <w:r>
              <w:rPr>
                <w:sz w:val="23"/>
                <w:szCs w:val="23"/>
              </w:rPr>
              <w:lastRenderedPageBreak/>
              <w:t>Абхазия, Грузия, Турция, Болгария, Румыния</w:t>
            </w:r>
          </w:p>
        </w:tc>
      </w:tr>
      <w:tr w:rsidR="003D08B3" w:rsidRPr="001D39D9" w:rsidTr="003D08B3">
        <w:tc>
          <w:tcPr>
            <w:tcW w:w="1535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Б</w:t>
            </w:r>
          </w:p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Балтийское</w:t>
            </w:r>
          </w:p>
        </w:tc>
        <w:tc>
          <w:tcPr>
            <w:tcW w:w="1467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419</w:t>
            </w:r>
          </w:p>
        </w:tc>
        <w:tc>
          <w:tcPr>
            <w:tcW w:w="1429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 – 2000 м</w:t>
            </w:r>
          </w:p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(40 – 100 м)</w:t>
            </w:r>
          </w:p>
        </w:tc>
        <w:tc>
          <w:tcPr>
            <w:tcW w:w="1658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Нева</w:t>
            </w:r>
          </w:p>
        </w:tc>
        <w:tc>
          <w:tcPr>
            <w:tcW w:w="1666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Санкт-Петербург</w:t>
            </w:r>
          </w:p>
        </w:tc>
        <w:tc>
          <w:tcPr>
            <w:tcW w:w="1662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Россия, Эстония,</w:t>
            </w:r>
          </w:p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Литва, Латвия, Польша, Германия, Дания,</w:t>
            </w:r>
          </w:p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Швеция, Финляндия</w:t>
            </w:r>
          </w:p>
        </w:tc>
      </w:tr>
      <w:tr w:rsidR="003D08B3" w:rsidRPr="001D39D9" w:rsidTr="003D08B3">
        <w:tc>
          <w:tcPr>
            <w:tcW w:w="1535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Азовское</w:t>
            </w:r>
          </w:p>
        </w:tc>
        <w:tc>
          <w:tcPr>
            <w:tcW w:w="1467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</w:t>
            </w:r>
          </w:p>
        </w:tc>
        <w:tc>
          <w:tcPr>
            <w:tcW w:w="1429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Менее 200 м (10 м)</w:t>
            </w:r>
          </w:p>
        </w:tc>
        <w:tc>
          <w:tcPr>
            <w:tcW w:w="1658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Дон</w:t>
            </w:r>
          </w:p>
        </w:tc>
        <w:tc>
          <w:tcPr>
            <w:tcW w:w="1666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Таганрог</w:t>
            </w:r>
          </w:p>
        </w:tc>
        <w:tc>
          <w:tcPr>
            <w:tcW w:w="1662" w:type="dxa"/>
          </w:tcPr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Россия,</w:t>
            </w:r>
          </w:p>
          <w:p w:rsidR="003D08B3" w:rsidRDefault="003D08B3" w:rsidP="003D08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Украина</w:t>
            </w:r>
          </w:p>
        </w:tc>
      </w:tr>
    </w:tbl>
    <w:p w:rsidR="003D08B3" w:rsidRDefault="003D08B3" w:rsidP="003D08B3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3D08B3" w:rsidRDefault="003D08B3" w:rsidP="003D08B3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2) За каждый правильный ответ в 1-5 колонке – </w:t>
      </w:r>
      <w:r>
        <w:rPr>
          <w:b/>
          <w:bCs/>
          <w:sz w:val="23"/>
          <w:szCs w:val="23"/>
        </w:rPr>
        <w:t xml:space="preserve">по 1 баллу </w:t>
      </w:r>
      <w:r>
        <w:rPr>
          <w:sz w:val="23"/>
          <w:szCs w:val="23"/>
        </w:rPr>
        <w:t xml:space="preserve">(максимум – </w:t>
      </w:r>
      <w:r>
        <w:rPr>
          <w:b/>
          <w:bCs/>
          <w:sz w:val="23"/>
          <w:szCs w:val="23"/>
        </w:rPr>
        <w:t>15 баллов</w:t>
      </w:r>
      <w:r>
        <w:rPr>
          <w:sz w:val="23"/>
          <w:szCs w:val="23"/>
        </w:rPr>
        <w:t xml:space="preserve">) </w:t>
      </w:r>
    </w:p>
    <w:p w:rsidR="003D08B3" w:rsidRDefault="003D08B3" w:rsidP="003D08B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3) За каждую страну </w:t>
      </w:r>
      <w:r>
        <w:rPr>
          <w:b/>
          <w:bCs/>
          <w:sz w:val="23"/>
          <w:szCs w:val="23"/>
        </w:rPr>
        <w:t xml:space="preserve">по 0,5 балла </w:t>
      </w:r>
      <w:r>
        <w:rPr>
          <w:sz w:val="23"/>
          <w:szCs w:val="23"/>
        </w:rPr>
        <w:t xml:space="preserve">(максимум - </w:t>
      </w:r>
      <w:r>
        <w:rPr>
          <w:b/>
          <w:bCs/>
          <w:i/>
          <w:iCs/>
          <w:sz w:val="23"/>
          <w:szCs w:val="23"/>
        </w:rPr>
        <w:t xml:space="preserve">9 баллов) </w:t>
      </w:r>
    </w:p>
    <w:p w:rsidR="003D08B3" w:rsidRDefault="003D08B3" w:rsidP="003D08B3">
      <w:pPr>
        <w:pStyle w:val="Default"/>
        <w:jc w:val="both"/>
        <w:rPr>
          <w:b/>
          <w:bCs/>
          <w:i/>
          <w:iCs/>
          <w:sz w:val="23"/>
          <w:szCs w:val="23"/>
        </w:rPr>
      </w:pPr>
    </w:p>
    <w:p w:rsidR="003B40B5" w:rsidRDefault="003B40B5" w:rsidP="003B40B5">
      <w:pPr>
        <w:pStyle w:val="Default"/>
        <w:jc w:val="both"/>
        <w:rPr>
          <w:b/>
          <w:bCs/>
        </w:rPr>
      </w:pPr>
      <w:r w:rsidRPr="003B40B5">
        <w:rPr>
          <w:b/>
          <w:bCs/>
        </w:rPr>
        <w:t>Задание № 3 (</w:t>
      </w:r>
      <w:r w:rsidR="003D08B3">
        <w:rPr>
          <w:b/>
          <w:bCs/>
        </w:rPr>
        <w:t>20</w:t>
      </w:r>
      <w:r w:rsidRPr="003B40B5">
        <w:rPr>
          <w:b/>
          <w:bCs/>
        </w:rPr>
        <w:t xml:space="preserve"> баллов) </w:t>
      </w:r>
    </w:p>
    <w:p w:rsidR="003D08B3" w:rsidRDefault="003D08B3" w:rsidP="003B40B5">
      <w:pPr>
        <w:pStyle w:val="Default"/>
        <w:jc w:val="both"/>
        <w:rPr>
          <w:b/>
          <w:bCs/>
        </w:rPr>
      </w:pPr>
    </w:p>
    <w:tbl>
      <w:tblPr>
        <w:tblStyle w:val="a3"/>
        <w:tblW w:w="9039" w:type="dxa"/>
        <w:tblLook w:val="04A0"/>
      </w:tblPr>
      <w:tblGrid>
        <w:gridCol w:w="675"/>
        <w:gridCol w:w="6663"/>
        <w:gridCol w:w="1701"/>
      </w:tblGrid>
      <w:tr w:rsidR="004C2586" w:rsidTr="00C2013D">
        <w:tc>
          <w:tcPr>
            <w:tcW w:w="675" w:type="dxa"/>
          </w:tcPr>
          <w:p w:rsidR="004C2586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1</w:t>
            </w: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Арх. Северная Земля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1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2</w:t>
            </w: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Большевик, Октябрьской революции, Комсомолец, Пионер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4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3</w:t>
            </w: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Тайвай</w:t>
            </w:r>
            <w:proofErr w:type="spellEnd"/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sz w:val="23"/>
                <w:szCs w:val="23"/>
              </w:rPr>
            </w:pPr>
            <w:r w:rsidRPr="00C2013D">
              <w:rPr>
                <w:sz w:val="23"/>
                <w:szCs w:val="23"/>
              </w:rPr>
              <w:t>1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4C2586" w:rsidP="00D308F9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Таймыр, Вайгач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2</w:t>
            </w:r>
          </w:p>
        </w:tc>
      </w:tr>
      <w:tr w:rsidR="00C2013D" w:rsidTr="00C2013D">
        <w:tc>
          <w:tcPr>
            <w:tcW w:w="675" w:type="dxa"/>
          </w:tcPr>
          <w:p w:rsidR="00C2013D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4</w:t>
            </w:r>
          </w:p>
        </w:tc>
        <w:tc>
          <w:tcPr>
            <w:tcW w:w="6663" w:type="dxa"/>
          </w:tcPr>
          <w:p w:rsidR="00C2013D" w:rsidRDefault="00C2013D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Б.А. </w:t>
            </w:r>
            <w:proofErr w:type="spellStart"/>
            <w:r>
              <w:rPr>
                <w:sz w:val="23"/>
                <w:szCs w:val="23"/>
              </w:rPr>
              <w:t>Вилькицкий</w:t>
            </w:r>
            <w:proofErr w:type="spellEnd"/>
            <w:r>
              <w:rPr>
                <w:sz w:val="23"/>
                <w:szCs w:val="23"/>
              </w:rPr>
              <w:t xml:space="preserve">, пролив </w:t>
            </w:r>
            <w:proofErr w:type="spellStart"/>
            <w:r>
              <w:rPr>
                <w:sz w:val="23"/>
                <w:szCs w:val="23"/>
              </w:rPr>
              <w:t>Вилькицкого</w:t>
            </w:r>
            <w:proofErr w:type="spellEnd"/>
          </w:p>
          <w:p w:rsidR="00C2013D" w:rsidRDefault="00C2013D" w:rsidP="00C2013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C2013D" w:rsidRPr="00C2013D" w:rsidRDefault="00C2013D" w:rsidP="00C2013D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2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5</w:t>
            </w: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Пройти Северный морской путь за 1 навигацию (за 1 год)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1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6</w:t>
            </w: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Земля Императора Николая II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1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7</w:t>
            </w: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Арктический тип климата (низкие летние температуры и т.д.)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1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4C2586" w:rsidP="00D308F9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50% территории островов покрыты ледниками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sz w:val="23"/>
                <w:szCs w:val="23"/>
              </w:rPr>
            </w:pPr>
            <w:r w:rsidRPr="00C2013D">
              <w:rPr>
                <w:sz w:val="23"/>
                <w:szCs w:val="23"/>
              </w:rPr>
              <w:t>1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4C2586" w:rsidP="00D308F9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Оставшаяся территория – многолетняя мерзлота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1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8</w:t>
            </w: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А. </w:t>
            </w:r>
            <w:proofErr w:type="spellStart"/>
            <w:r>
              <w:rPr>
                <w:sz w:val="23"/>
                <w:szCs w:val="23"/>
              </w:rPr>
              <w:t>Норденшельд</w:t>
            </w:r>
            <w:proofErr w:type="spellEnd"/>
            <w:r>
              <w:rPr>
                <w:sz w:val="23"/>
                <w:szCs w:val="23"/>
              </w:rPr>
              <w:t xml:space="preserve"> 1878-1879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sz w:val="23"/>
                <w:szCs w:val="23"/>
              </w:rPr>
            </w:pPr>
            <w:r w:rsidRPr="00C2013D">
              <w:rPr>
                <w:sz w:val="23"/>
                <w:szCs w:val="23"/>
              </w:rPr>
              <w:t>1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4C2586" w:rsidP="00D308F9">
            <w:pPr>
              <w:pStyle w:val="Default"/>
              <w:jc w:val="center"/>
              <w:rPr>
                <w:bCs/>
              </w:rPr>
            </w:pPr>
          </w:p>
        </w:tc>
        <w:tc>
          <w:tcPr>
            <w:tcW w:w="6663" w:type="dxa"/>
          </w:tcPr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Э. </w:t>
            </w:r>
            <w:proofErr w:type="spellStart"/>
            <w:r>
              <w:rPr>
                <w:sz w:val="23"/>
                <w:szCs w:val="23"/>
              </w:rPr>
              <w:t>Толль</w:t>
            </w:r>
            <w:proofErr w:type="spellEnd"/>
            <w:r>
              <w:rPr>
                <w:sz w:val="23"/>
                <w:szCs w:val="23"/>
              </w:rPr>
              <w:t xml:space="preserve"> 1900-1902</w:t>
            </w: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sz w:val="23"/>
                <w:szCs w:val="23"/>
              </w:rPr>
            </w:pPr>
            <w:r w:rsidRPr="00C2013D">
              <w:rPr>
                <w:sz w:val="23"/>
                <w:szCs w:val="23"/>
              </w:rPr>
              <w:t>1</w:t>
            </w:r>
          </w:p>
        </w:tc>
      </w:tr>
      <w:tr w:rsidR="00C2013D" w:rsidTr="00C2013D">
        <w:tc>
          <w:tcPr>
            <w:tcW w:w="675" w:type="dxa"/>
          </w:tcPr>
          <w:p w:rsidR="00C2013D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9</w:t>
            </w:r>
          </w:p>
        </w:tc>
        <w:tc>
          <w:tcPr>
            <w:tcW w:w="6663" w:type="dxa"/>
          </w:tcPr>
          <w:p w:rsidR="00C2013D" w:rsidRDefault="00C2013D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Карское море, море Лаптевых </w:t>
            </w:r>
          </w:p>
          <w:p w:rsidR="00C2013D" w:rsidRDefault="00C2013D" w:rsidP="00C2013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C2013D" w:rsidRPr="00C2013D" w:rsidRDefault="00C2013D" w:rsidP="00C2013D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2013D">
              <w:rPr>
                <w:bCs/>
                <w:sz w:val="23"/>
                <w:szCs w:val="23"/>
              </w:rPr>
              <w:t>2</w:t>
            </w:r>
          </w:p>
        </w:tc>
      </w:tr>
      <w:tr w:rsidR="004C2586" w:rsidTr="00C2013D">
        <w:tc>
          <w:tcPr>
            <w:tcW w:w="675" w:type="dxa"/>
          </w:tcPr>
          <w:p w:rsidR="004C2586" w:rsidRPr="00C2013D" w:rsidRDefault="00C2013D" w:rsidP="00D308F9">
            <w:pPr>
              <w:pStyle w:val="Default"/>
              <w:jc w:val="center"/>
              <w:rPr>
                <w:bCs/>
              </w:rPr>
            </w:pPr>
            <w:r w:rsidRPr="00C2013D">
              <w:rPr>
                <w:bCs/>
              </w:rPr>
              <w:t>10</w:t>
            </w:r>
          </w:p>
        </w:tc>
        <w:tc>
          <w:tcPr>
            <w:tcW w:w="6663" w:type="dxa"/>
          </w:tcPr>
          <w:p w:rsidR="00C2013D" w:rsidRDefault="00C2013D" w:rsidP="00C20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честь Дмитрия и Харитона Лаптевых – участников Великой Северной экспедиции в 18 веке. </w:t>
            </w:r>
          </w:p>
          <w:p w:rsidR="004C2586" w:rsidRDefault="004C2586" w:rsidP="00C2013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4C2586" w:rsidRPr="00C2013D" w:rsidRDefault="00C2013D" w:rsidP="00C2013D">
            <w:pPr>
              <w:pStyle w:val="Default"/>
              <w:jc w:val="center"/>
              <w:rPr>
                <w:sz w:val="23"/>
                <w:szCs w:val="23"/>
              </w:rPr>
            </w:pPr>
            <w:r w:rsidRPr="00C2013D">
              <w:rPr>
                <w:sz w:val="23"/>
                <w:szCs w:val="23"/>
              </w:rPr>
              <w:t>1</w:t>
            </w:r>
          </w:p>
        </w:tc>
      </w:tr>
    </w:tbl>
    <w:p w:rsidR="003D08B3" w:rsidRPr="003D08B3" w:rsidRDefault="003D08B3" w:rsidP="003B40B5">
      <w:pPr>
        <w:pStyle w:val="Default"/>
        <w:jc w:val="both"/>
        <w:rPr>
          <w:b/>
          <w:bCs/>
        </w:rPr>
      </w:pPr>
    </w:p>
    <w:p w:rsidR="003B40B5" w:rsidRPr="003B40B5" w:rsidRDefault="003B40B5" w:rsidP="003B40B5">
      <w:pPr>
        <w:pStyle w:val="Default"/>
        <w:jc w:val="both"/>
      </w:pPr>
      <w:r w:rsidRPr="003B40B5">
        <w:rPr>
          <w:b/>
          <w:bCs/>
        </w:rPr>
        <w:t>Задание № 4 (2</w:t>
      </w:r>
      <w:r w:rsidR="00BB4498">
        <w:rPr>
          <w:b/>
          <w:bCs/>
        </w:rPr>
        <w:t xml:space="preserve">0 </w:t>
      </w:r>
      <w:r w:rsidRPr="003B40B5">
        <w:rPr>
          <w:b/>
          <w:bCs/>
        </w:rPr>
        <w:t xml:space="preserve">баллов) </w:t>
      </w:r>
    </w:p>
    <w:p w:rsidR="00C2013D" w:rsidRDefault="00C2013D" w:rsidP="00C2013D">
      <w:pPr>
        <w:pStyle w:val="Default"/>
      </w:pP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Ф. Магеллан – </w:t>
      </w:r>
      <w:r>
        <w:rPr>
          <w:sz w:val="23"/>
          <w:szCs w:val="23"/>
        </w:rPr>
        <w:t xml:space="preserve">это путешественник – мореплаватель. Все остальные – это конкистадоры, которые участвовали в завоеваниях в Южной и Центральной Америках. </w:t>
      </w:r>
    </w:p>
    <w:p w:rsidR="00C2013D" w:rsidRDefault="00C2013D" w:rsidP="00C2013D">
      <w:pPr>
        <w:pStyle w:val="Default"/>
        <w:ind w:left="36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(1 балл за определение + 1 балл за объяснение)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Беринг – </w:t>
      </w:r>
      <w:r>
        <w:rPr>
          <w:sz w:val="23"/>
          <w:szCs w:val="23"/>
        </w:rPr>
        <w:t xml:space="preserve">он руководил отрядом Северной экспедиции в Тихом океане, а остальные исследовали побережье Северного Ледовитого Океана.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(1 балл за определение + 1 балл за объяснение)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Роберт Скотт – </w:t>
      </w:r>
      <w:r>
        <w:rPr>
          <w:sz w:val="23"/>
          <w:szCs w:val="23"/>
        </w:rPr>
        <w:t xml:space="preserve">он был исследователем Антарктиды. Все остальные исследовали Северный Ледовитый океан. </w:t>
      </w:r>
      <w:r>
        <w:rPr>
          <w:b/>
          <w:bCs/>
          <w:sz w:val="23"/>
          <w:szCs w:val="23"/>
        </w:rPr>
        <w:t xml:space="preserve">(1 балл за определение + 1 балл за объяснение)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Давид Ливингстон – </w:t>
      </w:r>
      <w:r>
        <w:rPr>
          <w:sz w:val="23"/>
          <w:szCs w:val="23"/>
        </w:rPr>
        <w:t xml:space="preserve">исследователь Африки. Все остальные изучали территорию Евразии.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</w:p>
    <w:p w:rsidR="00C2013D" w:rsidRDefault="00C2013D" w:rsidP="00C2013D">
      <w:pPr>
        <w:pStyle w:val="Default"/>
        <w:spacing w:after="20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(1 балл за определение + 1 балл за объяснение)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5. Генри Гудзон – </w:t>
      </w:r>
      <w:r>
        <w:rPr>
          <w:sz w:val="23"/>
          <w:szCs w:val="23"/>
        </w:rPr>
        <w:t xml:space="preserve">он единственный из списка, который не совершил кругосветного путешествия. </w:t>
      </w:r>
      <w:r>
        <w:rPr>
          <w:b/>
          <w:bCs/>
          <w:sz w:val="23"/>
          <w:szCs w:val="23"/>
        </w:rPr>
        <w:t xml:space="preserve">(1 балл за определение + 1 балл за объяснение)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Джеймс Кук – </w:t>
      </w:r>
      <w:r>
        <w:rPr>
          <w:sz w:val="23"/>
          <w:szCs w:val="23"/>
        </w:rPr>
        <w:t xml:space="preserve">Этот известный мореплаватель отверг существования материка, который изучали остальные представители.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(1 балл за определение + 1 балл за объяснение) </w:t>
      </w:r>
    </w:p>
    <w:p w:rsidR="00C2013D" w:rsidRDefault="00C2013D" w:rsidP="00C2013D">
      <w:pPr>
        <w:pStyle w:val="Default"/>
        <w:spacing w:after="20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Все эти путешественники </w:t>
      </w:r>
      <w:r>
        <w:rPr>
          <w:b/>
          <w:bCs/>
          <w:sz w:val="23"/>
          <w:szCs w:val="23"/>
        </w:rPr>
        <w:t xml:space="preserve">(Магеллан, Беринг, Скотт, Ливингстон, Гудзон, Кук) </w:t>
      </w:r>
      <w:r>
        <w:rPr>
          <w:sz w:val="23"/>
          <w:szCs w:val="23"/>
        </w:rPr>
        <w:t xml:space="preserve">погибли во время своих экспедиций. </w:t>
      </w:r>
      <w:r>
        <w:rPr>
          <w:b/>
          <w:bCs/>
          <w:sz w:val="23"/>
          <w:szCs w:val="23"/>
        </w:rPr>
        <w:t xml:space="preserve">(2 балла) </w:t>
      </w:r>
      <w:proofErr w:type="gramEnd"/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Объекты: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Магелланов пролив – 1 балл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Берингово море, пролив, Командорские острова – 1 балл (за два объекта) </w:t>
      </w:r>
    </w:p>
    <w:p w:rsidR="00C2013D" w:rsidRDefault="00C2013D" w:rsidP="00C2013D">
      <w:pPr>
        <w:pStyle w:val="Default"/>
        <w:spacing w:after="20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Полярная станция Амундсен-Скотт, остров Скотта – 1 балл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Водопад Ливингстона – 1 балл </w:t>
      </w:r>
    </w:p>
    <w:p w:rsidR="00C2013D" w:rsidRDefault="00C2013D" w:rsidP="00C2013D">
      <w:pPr>
        <w:pStyle w:val="Default"/>
        <w:jc w:val="both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Гудзонов</w:t>
      </w:r>
      <w:proofErr w:type="spellEnd"/>
      <w:r>
        <w:rPr>
          <w:b/>
          <w:bCs/>
          <w:sz w:val="23"/>
          <w:szCs w:val="23"/>
        </w:rPr>
        <w:t xml:space="preserve"> залив и пролив – 1 балл </w:t>
      </w:r>
    </w:p>
    <w:p w:rsidR="009F3CE5" w:rsidRPr="003B40B5" w:rsidRDefault="00C2013D" w:rsidP="00C2013D">
      <w:pPr>
        <w:pStyle w:val="Default"/>
        <w:jc w:val="both"/>
      </w:pPr>
      <w:r>
        <w:rPr>
          <w:b/>
          <w:bCs/>
          <w:sz w:val="23"/>
          <w:szCs w:val="23"/>
        </w:rPr>
        <w:t>Острова Кука, пролив Кука, гора Кука. -1 балл</w:t>
      </w:r>
    </w:p>
    <w:sectPr w:rsidR="009F3CE5" w:rsidRPr="003B40B5" w:rsidSect="003B40B5">
      <w:type w:val="continuous"/>
      <w:pgSz w:w="11906" w:h="16838"/>
      <w:pgMar w:top="720" w:right="720" w:bottom="720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C6B04"/>
    <w:multiLevelType w:val="hybridMultilevel"/>
    <w:tmpl w:val="D3A06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67CEE"/>
    <w:rsid w:val="000C5D70"/>
    <w:rsid w:val="00154736"/>
    <w:rsid w:val="001F4B5B"/>
    <w:rsid w:val="003B40B5"/>
    <w:rsid w:val="003D08B3"/>
    <w:rsid w:val="004C2586"/>
    <w:rsid w:val="004E742E"/>
    <w:rsid w:val="00667CEE"/>
    <w:rsid w:val="00721072"/>
    <w:rsid w:val="0081536C"/>
    <w:rsid w:val="00866E74"/>
    <w:rsid w:val="008E5ADC"/>
    <w:rsid w:val="009248D6"/>
    <w:rsid w:val="00996F7B"/>
    <w:rsid w:val="009D5839"/>
    <w:rsid w:val="009F3CE5"/>
    <w:rsid w:val="00A87CEB"/>
    <w:rsid w:val="00BB4498"/>
    <w:rsid w:val="00C2013D"/>
    <w:rsid w:val="00C5007F"/>
    <w:rsid w:val="00C62134"/>
    <w:rsid w:val="00D308F9"/>
    <w:rsid w:val="00D41137"/>
    <w:rsid w:val="00DE6302"/>
    <w:rsid w:val="00E20853"/>
    <w:rsid w:val="00FA5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7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4B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B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Семья</dc:creator>
  <cp:lastModifiedBy>Наталья</cp:lastModifiedBy>
  <cp:revision>9</cp:revision>
  <dcterms:created xsi:type="dcterms:W3CDTF">2017-09-05T20:24:00Z</dcterms:created>
  <dcterms:modified xsi:type="dcterms:W3CDTF">2017-09-10T13:18:00Z</dcterms:modified>
</cp:coreProperties>
</file>